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4" w:rsidRDefault="00EC0184" w:rsidP="00904B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77" w:rsidRDefault="00DA1C77" w:rsidP="00DA1C77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Долгова Л.А. </w:t>
      </w:r>
    </w:p>
    <w:p w:rsidR="00DA1C77" w:rsidRPr="00DA1C77" w:rsidRDefault="00DA1C77" w:rsidP="00DA1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Методическая разработка к уроку географии «</w:t>
      </w:r>
      <w:r w:rsidRPr="000B4E82">
        <w:rPr>
          <w:rFonts w:ascii="Times New Roman" w:hAnsi="Times New Roman" w:cs="Times New Roman"/>
          <w:b/>
          <w:sz w:val="24"/>
          <w:szCs w:val="24"/>
        </w:rPr>
        <w:t>Комплексы, производящие конструкционные материалы и химические вещества</w:t>
      </w:r>
      <w:r>
        <w:rPr>
          <w:rFonts w:ascii="Times New Roman" w:hAnsi="Times New Roman" w:cs="Times New Roman"/>
          <w:b/>
          <w:sz w:val="24"/>
          <w:szCs w:val="24"/>
        </w:rPr>
        <w:t>. Черная металлургия»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9 класс</w:t>
      </w:r>
    </w:p>
    <w:p w:rsidR="00DA1C77" w:rsidRDefault="00DA1C77" w:rsidP="00DA1C77">
      <w:pPr>
        <w:rPr>
          <w:rFonts w:ascii="Times New Roman" w:hAnsi="Times New Roman" w:cs="Times New Roman"/>
          <w:b/>
          <w:sz w:val="24"/>
          <w:szCs w:val="24"/>
        </w:rPr>
      </w:pPr>
    </w:p>
    <w:p w:rsidR="000B4E82" w:rsidRPr="000B4E82" w:rsidRDefault="000B4E82" w:rsidP="0090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82">
        <w:rPr>
          <w:rFonts w:ascii="Times New Roman" w:hAnsi="Times New Roman" w:cs="Times New Roman"/>
          <w:b/>
          <w:sz w:val="24"/>
          <w:szCs w:val="24"/>
        </w:rPr>
        <w:t>Комплексы, производящие конструкционные материалы и химические вещества</w:t>
      </w:r>
    </w:p>
    <w:p w:rsidR="000B4E82" w:rsidRPr="00125470" w:rsidRDefault="000B4E82" w:rsidP="00125470">
      <w:pPr>
        <w:rPr>
          <w:rFonts w:ascii="Times New Roman" w:hAnsi="Times New Roman" w:cs="Times New Roman"/>
          <w:sz w:val="24"/>
          <w:szCs w:val="24"/>
        </w:rPr>
      </w:pPr>
      <w:r w:rsidRPr="00125470">
        <w:rPr>
          <w:rFonts w:ascii="Times New Roman" w:hAnsi="Times New Roman" w:cs="Times New Roman"/>
          <w:sz w:val="24"/>
          <w:szCs w:val="24"/>
        </w:rPr>
        <w:t xml:space="preserve">По оглавлению учебника  определите </w:t>
      </w:r>
      <w:r w:rsidRPr="00125470">
        <w:rPr>
          <w:rFonts w:ascii="Times New Roman" w:hAnsi="Times New Roman" w:cs="Times New Roman"/>
          <w:b/>
          <w:sz w:val="24"/>
          <w:szCs w:val="24"/>
        </w:rPr>
        <w:t>состав комплекса</w:t>
      </w:r>
      <w:r w:rsidR="00125470">
        <w:rPr>
          <w:rFonts w:ascii="Times New Roman" w:hAnsi="Times New Roman" w:cs="Times New Roman"/>
          <w:b/>
          <w:sz w:val="24"/>
          <w:szCs w:val="24"/>
        </w:rPr>
        <w:t>.</w:t>
      </w:r>
    </w:p>
    <w:p w:rsidR="00125470" w:rsidRDefault="00125470" w:rsidP="000B4E8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25470" w:rsidRPr="00125470" w:rsidRDefault="00125470" w:rsidP="001254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470">
        <w:rPr>
          <w:rFonts w:ascii="Times New Roman" w:hAnsi="Times New Roman" w:cs="Times New Roman"/>
          <w:b/>
          <w:sz w:val="24"/>
          <w:szCs w:val="24"/>
        </w:rPr>
        <w:t>Металлургический комплекс</w:t>
      </w:r>
    </w:p>
    <w:p w:rsidR="000B4E82" w:rsidRPr="000B4E82" w:rsidRDefault="00EC0184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E82">
        <w:rPr>
          <w:rFonts w:ascii="Times New Roman" w:hAnsi="Times New Roman" w:cs="Times New Roman"/>
          <w:sz w:val="24"/>
          <w:szCs w:val="24"/>
        </w:rPr>
        <w:t xml:space="preserve">По тексту параграфа расскажите о </w:t>
      </w:r>
      <w:r w:rsidR="000B4E82">
        <w:rPr>
          <w:rFonts w:ascii="Times New Roman" w:hAnsi="Times New Roman" w:cs="Times New Roman"/>
          <w:b/>
          <w:sz w:val="24"/>
          <w:szCs w:val="24"/>
        </w:rPr>
        <w:t>значении</w:t>
      </w:r>
      <w:r w:rsidR="000B4E82" w:rsidRPr="000B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70">
        <w:rPr>
          <w:rFonts w:ascii="Times New Roman" w:hAnsi="Times New Roman" w:cs="Times New Roman"/>
          <w:b/>
          <w:sz w:val="24"/>
          <w:szCs w:val="24"/>
        </w:rPr>
        <w:t xml:space="preserve"> металлургического </w:t>
      </w:r>
      <w:r w:rsidR="000B4E82" w:rsidRPr="000B4E82">
        <w:rPr>
          <w:rFonts w:ascii="Times New Roman" w:hAnsi="Times New Roman" w:cs="Times New Roman"/>
          <w:b/>
          <w:sz w:val="24"/>
          <w:szCs w:val="24"/>
        </w:rPr>
        <w:t>к</w:t>
      </w:r>
      <w:r w:rsidR="000B4E82">
        <w:rPr>
          <w:rFonts w:ascii="Times New Roman" w:hAnsi="Times New Roman" w:cs="Times New Roman"/>
          <w:b/>
          <w:sz w:val="24"/>
          <w:szCs w:val="24"/>
        </w:rPr>
        <w:t>омплекса</w:t>
      </w:r>
      <w:r w:rsidR="000B4E82">
        <w:rPr>
          <w:rFonts w:ascii="Times New Roman" w:hAnsi="Times New Roman" w:cs="Times New Roman"/>
          <w:sz w:val="24"/>
          <w:szCs w:val="24"/>
        </w:rPr>
        <w:t>:</w:t>
      </w:r>
    </w:p>
    <w:p w:rsidR="000B4E82" w:rsidRDefault="000B4E82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25470">
        <w:rPr>
          <w:rFonts w:ascii="Times New Roman" w:hAnsi="Times New Roman" w:cs="Times New Roman"/>
          <w:sz w:val="24"/>
          <w:szCs w:val="24"/>
        </w:rPr>
        <w:t xml:space="preserve">производит металлы и их сплавы </w:t>
      </w:r>
      <w:proofErr w:type="gramStart"/>
      <w:r w:rsidR="0012547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25470">
        <w:rPr>
          <w:rFonts w:ascii="Times New Roman" w:hAnsi="Times New Roman" w:cs="Times New Roman"/>
          <w:sz w:val="24"/>
          <w:szCs w:val="24"/>
        </w:rPr>
        <w:t xml:space="preserve"> разных МОК;</w:t>
      </w:r>
    </w:p>
    <w:p w:rsidR="00125470" w:rsidRDefault="00125470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потребляет…………….. и 30% услуг………;</w:t>
      </w:r>
    </w:p>
    <w:p w:rsidR="00125470" w:rsidRDefault="00125470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поставляет……….</w:t>
      </w:r>
    </w:p>
    <w:p w:rsidR="00125470" w:rsidRDefault="00EC0184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5470" w:rsidRPr="00EC0184">
        <w:rPr>
          <w:rFonts w:ascii="Times New Roman" w:hAnsi="Times New Roman" w:cs="Times New Roman"/>
          <w:b/>
          <w:sz w:val="24"/>
          <w:szCs w:val="24"/>
        </w:rPr>
        <w:t>Состав металлургического комплекса</w:t>
      </w:r>
      <w:r w:rsidR="00125470">
        <w:rPr>
          <w:rFonts w:ascii="Times New Roman" w:hAnsi="Times New Roman" w:cs="Times New Roman"/>
          <w:sz w:val="24"/>
          <w:szCs w:val="24"/>
        </w:rPr>
        <w:t>:</w:t>
      </w:r>
    </w:p>
    <w:p w:rsidR="00EC0184" w:rsidRDefault="00EC0184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черная металлургия производит…., его сплавы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(…….), </w:t>
      </w:r>
      <w:proofErr w:type="gramEnd"/>
      <w:r>
        <w:rPr>
          <w:rFonts w:ascii="Times New Roman" w:hAnsi="Times New Roman" w:cs="Times New Roman"/>
          <w:sz w:val="24"/>
          <w:szCs w:val="24"/>
        </w:rPr>
        <w:t>марганец и хром;</w:t>
      </w:r>
    </w:p>
    <w:p w:rsidR="00EC0184" w:rsidRDefault="00EC0184" w:rsidP="000B4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цветная металлургия производит………</w:t>
      </w:r>
    </w:p>
    <w:p w:rsidR="000B4E82" w:rsidRDefault="00EC0184" w:rsidP="00EC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84">
        <w:rPr>
          <w:rFonts w:ascii="Times New Roman" w:hAnsi="Times New Roman" w:cs="Times New Roman"/>
          <w:b/>
          <w:sz w:val="24"/>
          <w:szCs w:val="24"/>
        </w:rPr>
        <w:t>Черная металлургия</w:t>
      </w:r>
    </w:p>
    <w:p w:rsidR="00EC0184" w:rsidRDefault="00EC0184" w:rsidP="002A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Типы предприятий черной металлургии:</w:t>
      </w:r>
    </w:p>
    <w:p w:rsidR="00EC0184" w:rsidRDefault="002A15DE" w:rsidP="002A1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="00EC0184" w:rsidRPr="002A15DE">
        <w:rPr>
          <w:rFonts w:ascii="Times New Roman" w:hAnsi="Times New Roman" w:cs="Times New Roman"/>
          <w:sz w:val="24"/>
          <w:szCs w:val="24"/>
        </w:rPr>
        <w:t>еталлургический завод (комбинат) полного цикла</w:t>
      </w:r>
      <w:r>
        <w:rPr>
          <w:rFonts w:ascii="Times New Roman" w:hAnsi="Times New Roman" w:cs="Times New Roman"/>
          <w:sz w:val="24"/>
          <w:szCs w:val="24"/>
        </w:rPr>
        <w:t xml:space="preserve"> (доменное производство);</w:t>
      </w:r>
    </w:p>
    <w:p w:rsidR="002A15DE" w:rsidRDefault="002A15DE" w:rsidP="002A1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металлургии (выплавка стали из металлолома);</w:t>
      </w:r>
    </w:p>
    <w:p w:rsidR="002A15DE" w:rsidRDefault="002A15DE" w:rsidP="002A1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бездоменное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производство (получение металлов путем электролиза).</w:t>
      </w:r>
    </w:p>
    <w:p w:rsidR="002A15DE" w:rsidRDefault="002A15DE" w:rsidP="002A1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5DE" w:rsidRDefault="002A15DE" w:rsidP="002A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82">
        <w:rPr>
          <w:rFonts w:ascii="Times New Roman" w:hAnsi="Times New Roman" w:cs="Times New Roman"/>
          <w:b/>
          <w:sz w:val="24"/>
          <w:szCs w:val="24"/>
        </w:rPr>
        <w:t xml:space="preserve">Технологическая цепочка металлургического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доменного </w:t>
      </w:r>
      <w:r w:rsidRPr="000B4E82">
        <w:rPr>
          <w:rFonts w:ascii="Times New Roman" w:hAnsi="Times New Roman" w:cs="Times New Roman"/>
          <w:b/>
          <w:sz w:val="24"/>
          <w:szCs w:val="24"/>
        </w:rPr>
        <w:t>производства</w:t>
      </w:r>
    </w:p>
    <w:p w:rsidR="00EC0184" w:rsidRPr="002A15DE" w:rsidRDefault="002A15DE" w:rsidP="002A1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4E82">
        <w:rPr>
          <w:rFonts w:ascii="Times New Roman" w:hAnsi="Times New Roman" w:cs="Times New Roman"/>
          <w:sz w:val="24"/>
          <w:szCs w:val="24"/>
        </w:rPr>
        <w:t>Добыча железной руды (в карьерах)→обогащение (очищение) руды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E82"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 w:rsidRPr="000B4E82">
        <w:rPr>
          <w:rFonts w:ascii="Times New Roman" w:hAnsi="Times New Roman" w:cs="Times New Roman"/>
          <w:sz w:val="24"/>
          <w:szCs w:val="24"/>
        </w:rPr>
        <w:t>горнообогатительных</w:t>
      </w:r>
      <w:proofErr w:type="spellEnd"/>
      <w:r w:rsidRPr="000B4E82">
        <w:rPr>
          <w:rFonts w:ascii="Times New Roman" w:hAnsi="Times New Roman" w:cs="Times New Roman"/>
          <w:sz w:val="24"/>
          <w:szCs w:val="24"/>
        </w:rPr>
        <w:t xml:space="preserve"> комбинатах)→</w:t>
      </w:r>
      <w:r>
        <w:rPr>
          <w:rFonts w:ascii="Times New Roman" w:hAnsi="Times New Roman" w:cs="Times New Roman"/>
          <w:sz w:val="24"/>
          <w:szCs w:val="24"/>
        </w:rPr>
        <w:t>плавка чугуна (</w:t>
      </w:r>
      <w:r w:rsidRPr="000B4E82">
        <w:rPr>
          <w:rFonts w:ascii="Times New Roman" w:hAnsi="Times New Roman" w:cs="Times New Roman"/>
          <w:sz w:val="24"/>
          <w:szCs w:val="24"/>
        </w:rPr>
        <w:t>в доменных печах)→плавка стали (в сталеплавильных печах)→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 проката: </w:t>
      </w:r>
      <w:r w:rsidRPr="000B4E82">
        <w:rPr>
          <w:rFonts w:ascii="Times New Roman" w:hAnsi="Times New Roman" w:cs="Times New Roman"/>
          <w:sz w:val="24"/>
          <w:szCs w:val="24"/>
        </w:rPr>
        <w:t>рельсов, уг</w:t>
      </w:r>
      <w:r>
        <w:rPr>
          <w:rFonts w:ascii="Times New Roman" w:hAnsi="Times New Roman" w:cs="Times New Roman"/>
          <w:sz w:val="24"/>
          <w:szCs w:val="24"/>
        </w:rPr>
        <w:t>олков, труб, листового железа (</w:t>
      </w:r>
      <w:r w:rsidRPr="000B4E82">
        <w:rPr>
          <w:rFonts w:ascii="Times New Roman" w:hAnsi="Times New Roman" w:cs="Times New Roman"/>
          <w:sz w:val="24"/>
          <w:szCs w:val="24"/>
        </w:rPr>
        <w:t>в прокатном цехе).</w:t>
      </w:r>
      <w:proofErr w:type="gramEnd"/>
    </w:p>
    <w:p w:rsidR="00DE2203" w:rsidRPr="000B4E82" w:rsidRDefault="00904B42" w:rsidP="0090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82">
        <w:rPr>
          <w:rFonts w:ascii="Times New Roman" w:hAnsi="Times New Roman" w:cs="Times New Roman"/>
          <w:b/>
          <w:sz w:val="24"/>
          <w:szCs w:val="24"/>
        </w:rPr>
        <w:t>Химизм</w:t>
      </w:r>
      <w:r w:rsidR="00771A86" w:rsidRPr="000B4E82">
        <w:rPr>
          <w:rFonts w:ascii="Times New Roman" w:hAnsi="Times New Roman" w:cs="Times New Roman"/>
          <w:b/>
          <w:sz w:val="24"/>
          <w:szCs w:val="24"/>
        </w:rPr>
        <w:t xml:space="preserve"> металлургического производства</w:t>
      </w:r>
      <w:bookmarkStart w:id="0" w:name="_GoBack"/>
      <w:bookmarkEnd w:id="0"/>
    </w:p>
    <w:p w:rsidR="00904B42" w:rsidRPr="000B4E82" w:rsidRDefault="00904B42" w:rsidP="0077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E82">
        <w:rPr>
          <w:rFonts w:ascii="Times New Roman" w:hAnsi="Times New Roman" w:cs="Times New Roman"/>
          <w:sz w:val="24"/>
          <w:szCs w:val="24"/>
        </w:rPr>
        <w:t xml:space="preserve">1стадия – обжиг (взаимодействие с кислородом) солей железа: </w:t>
      </w:r>
    </w:p>
    <w:p w:rsidR="00904B42" w:rsidRPr="000B4E82" w:rsidRDefault="00904B42" w:rsidP="00771A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0B4E82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E82">
        <w:rPr>
          <w:rFonts w:ascii="Times New Roman" w:hAnsi="Times New Roman" w:cs="Times New Roman"/>
          <w:sz w:val="24"/>
          <w:szCs w:val="24"/>
        </w:rPr>
        <w:t xml:space="preserve"> +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E82">
        <w:rPr>
          <w:rFonts w:ascii="Times New Roman" w:hAnsi="Times New Roman" w:cs="Times New Roman"/>
          <w:sz w:val="24"/>
          <w:szCs w:val="24"/>
        </w:rPr>
        <w:t>=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4E82">
        <w:rPr>
          <w:rFonts w:ascii="Times New Roman" w:hAnsi="Times New Roman" w:cs="Times New Roman"/>
          <w:sz w:val="24"/>
          <w:szCs w:val="24"/>
        </w:rPr>
        <w:t xml:space="preserve"> +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04B42" w:rsidRPr="000B4E82" w:rsidRDefault="00904B42" w:rsidP="0077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E82">
        <w:rPr>
          <w:rFonts w:ascii="Times New Roman" w:hAnsi="Times New Roman" w:cs="Times New Roman"/>
          <w:sz w:val="24"/>
          <w:szCs w:val="24"/>
        </w:rPr>
        <w:t>2 стадия- плавка (взаимодействие с углем</w:t>
      </w:r>
      <w:proofErr w:type="gramStart"/>
      <w:r w:rsidRPr="000B4E8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B4E82">
        <w:rPr>
          <w:rFonts w:ascii="Times New Roman" w:hAnsi="Times New Roman" w:cs="Times New Roman"/>
          <w:sz w:val="24"/>
          <w:szCs w:val="24"/>
        </w:rPr>
        <w:t xml:space="preserve">, 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4E82">
        <w:rPr>
          <w:rFonts w:ascii="Times New Roman" w:hAnsi="Times New Roman" w:cs="Times New Roman"/>
          <w:sz w:val="24"/>
          <w:szCs w:val="24"/>
        </w:rPr>
        <w:t>,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E82">
        <w:rPr>
          <w:rFonts w:ascii="Times New Roman" w:hAnsi="Times New Roman" w:cs="Times New Roman"/>
          <w:sz w:val="24"/>
          <w:szCs w:val="24"/>
        </w:rPr>
        <w:t>, более активным металлом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0B4E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62B8" w:rsidRPr="000B4E82" w:rsidRDefault="00904B42" w:rsidP="00771A8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B4E8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4E82">
        <w:rPr>
          <w:rFonts w:ascii="Times New Roman" w:hAnsi="Times New Roman" w:cs="Times New Roman"/>
          <w:sz w:val="24"/>
          <w:szCs w:val="24"/>
        </w:rPr>
        <w:t xml:space="preserve"> +С=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B4E82">
        <w:rPr>
          <w:rFonts w:ascii="Times New Roman" w:hAnsi="Times New Roman" w:cs="Times New Roman"/>
          <w:sz w:val="24"/>
          <w:szCs w:val="24"/>
        </w:rPr>
        <w:t>+</w:t>
      </w:r>
      <w:r w:rsidRPr="000B4E8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0B4E8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A15DE" w:rsidRDefault="002A15DE">
      <w:pPr>
        <w:rPr>
          <w:rFonts w:ascii="Times New Roman" w:hAnsi="Times New Roman" w:cs="Times New Roman"/>
          <w:b/>
          <w:sz w:val="24"/>
          <w:szCs w:val="24"/>
        </w:rPr>
      </w:pPr>
    </w:p>
    <w:p w:rsidR="00904B42" w:rsidRDefault="00E462B8" w:rsidP="002A1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E82">
        <w:rPr>
          <w:rFonts w:ascii="Times New Roman" w:hAnsi="Times New Roman" w:cs="Times New Roman"/>
          <w:b/>
          <w:sz w:val="24"/>
          <w:szCs w:val="24"/>
        </w:rPr>
        <w:t>Строение металлургического комбината полного цикла</w:t>
      </w:r>
    </w:p>
    <w:p w:rsidR="00EC0184" w:rsidRPr="000B4E82" w:rsidRDefault="00EC0184">
      <w:pPr>
        <w:rPr>
          <w:rFonts w:ascii="Times New Roman" w:hAnsi="Times New Roman" w:cs="Times New Roman"/>
          <w:sz w:val="24"/>
          <w:szCs w:val="24"/>
        </w:rPr>
      </w:pPr>
      <w:r w:rsidRPr="00EC01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1276350</wp:posOffset>
            </wp:positionV>
            <wp:extent cx="6924675" cy="7291070"/>
            <wp:effectExtent l="0" t="0" r="0" b="5080"/>
            <wp:wrapTight wrapText="bothSides">
              <wp:wrapPolygon edited="0">
                <wp:start x="0" y="0"/>
                <wp:lineTo x="0" y="21559"/>
                <wp:lineTo x="21515" y="21559"/>
                <wp:lineTo x="21515" y="0"/>
                <wp:lineTo x="0" y="0"/>
              </wp:wrapPolygon>
            </wp:wrapTight>
            <wp:docPr id="4" name="Рисунок 1" descr="http://images.myshared.ru/9/954331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54331/slide_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11" t="16598" r="34090" b="1037"/>
                    <a:stretch/>
                  </pic:blipFill>
                  <pic:spPr bwMode="auto">
                    <a:xfrm>
                      <a:off x="0" y="0"/>
                      <a:ext cx="6923405" cy="72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C0184" w:rsidRPr="000B4E82" w:rsidSect="00EC01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D3E"/>
    <w:multiLevelType w:val="hybridMultilevel"/>
    <w:tmpl w:val="53A4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1B1"/>
    <w:rsid w:val="000B4E82"/>
    <w:rsid w:val="00125470"/>
    <w:rsid w:val="002A15DE"/>
    <w:rsid w:val="00771A86"/>
    <w:rsid w:val="00904B42"/>
    <w:rsid w:val="00B431BF"/>
    <w:rsid w:val="00D80EFC"/>
    <w:rsid w:val="00DA1C77"/>
    <w:rsid w:val="00DA21B1"/>
    <w:rsid w:val="00DE2203"/>
    <w:rsid w:val="00E462B8"/>
    <w:rsid w:val="00EC0184"/>
    <w:rsid w:val="00EC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10school</cp:lastModifiedBy>
  <cp:revision>2</cp:revision>
  <dcterms:created xsi:type="dcterms:W3CDTF">2022-12-08T13:38:00Z</dcterms:created>
  <dcterms:modified xsi:type="dcterms:W3CDTF">2022-12-08T13:38:00Z</dcterms:modified>
</cp:coreProperties>
</file>